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E3" w:rsidRDefault="000D28BA" w:rsidP="000D28BA">
      <w:pPr>
        <w:rPr>
          <w:sz w:val="36"/>
          <w:szCs w:val="36"/>
        </w:rPr>
      </w:pPr>
      <w:r>
        <w:rPr>
          <w:sz w:val="36"/>
          <w:szCs w:val="36"/>
        </w:rPr>
        <w:t>Н А Р О Д Н О   Ч И Т А Л И Щ Е „В.Л Е В С К И-1931“</w:t>
      </w:r>
    </w:p>
    <w:p w:rsidR="001D49DE" w:rsidRDefault="000D28BA" w:rsidP="001D49DE">
      <w:pPr>
        <w:jc w:val="center"/>
        <w:rPr>
          <w:sz w:val="36"/>
          <w:szCs w:val="36"/>
        </w:rPr>
      </w:pPr>
      <w:r>
        <w:rPr>
          <w:sz w:val="36"/>
          <w:szCs w:val="36"/>
        </w:rPr>
        <w:t>К Л А Д Н И   Д Я Л</w:t>
      </w:r>
    </w:p>
    <w:p w:rsidR="00C63683" w:rsidRDefault="00C63683" w:rsidP="001D49D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К У Л Т У Р</w:t>
      </w:r>
      <w:r w:rsidR="00E909C1">
        <w:rPr>
          <w:sz w:val="36"/>
          <w:szCs w:val="36"/>
        </w:rPr>
        <w:t xml:space="preserve"> Н А       П Р О Г Р А М А- 202</w:t>
      </w:r>
      <w:r w:rsidR="00384E88">
        <w:rPr>
          <w:sz w:val="36"/>
          <w:szCs w:val="36"/>
        </w:rPr>
        <w:t>1</w:t>
      </w:r>
    </w:p>
    <w:p w:rsidR="00BD5158" w:rsidRDefault="00BD5158" w:rsidP="00BD5158">
      <w:pPr>
        <w:rPr>
          <w:sz w:val="28"/>
          <w:szCs w:val="28"/>
        </w:rPr>
      </w:pPr>
      <w:r>
        <w:rPr>
          <w:sz w:val="28"/>
          <w:szCs w:val="28"/>
        </w:rPr>
        <w:t xml:space="preserve">1. Провеждане  общо събрание </w:t>
      </w:r>
      <w:r w:rsidR="005A6635">
        <w:rPr>
          <w:sz w:val="28"/>
          <w:szCs w:val="28"/>
        </w:rPr>
        <w:t>\изборно\</w:t>
      </w:r>
      <w:r>
        <w:rPr>
          <w:sz w:val="28"/>
          <w:szCs w:val="28"/>
        </w:rPr>
        <w:t xml:space="preserve"> на читалищните членове.</w:t>
      </w:r>
    </w:p>
    <w:p w:rsidR="00BD5158" w:rsidRDefault="00E909C1" w:rsidP="00090F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Отг. П-л на Ч.Н. срок. </w:t>
      </w:r>
      <w:r w:rsidR="005A6635">
        <w:rPr>
          <w:sz w:val="28"/>
          <w:szCs w:val="28"/>
        </w:rPr>
        <w:t>13</w:t>
      </w:r>
      <w:r>
        <w:rPr>
          <w:sz w:val="28"/>
          <w:szCs w:val="28"/>
        </w:rPr>
        <w:t>.02.202</w:t>
      </w:r>
      <w:r w:rsidR="005A6635">
        <w:rPr>
          <w:sz w:val="28"/>
          <w:szCs w:val="28"/>
        </w:rPr>
        <w:t>1</w:t>
      </w:r>
      <w:r w:rsidR="00BD5158">
        <w:rPr>
          <w:sz w:val="28"/>
          <w:szCs w:val="28"/>
        </w:rPr>
        <w:t>.</w:t>
      </w:r>
    </w:p>
    <w:p w:rsidR="009C67D1" w:rsidRDefault="009C67D1" w:rsidP="009C67D1">
      <w:pPr>
        <w:rPr>
          <w:sz w:val="28"/>
          <w:szCs w:val="28"/>
        </w:rPr>
      </w:pPr>
      <w:r>
        <w:rPr>
          <w:sz w:val="28"/>
          <w:szCs w:val="28"/>
        </w:rPr>
        <w:t>2. Създаване организация за  честване „денят на лозаря“</w:t>
      </w:r>
    </w:p>
    <w:p w:rsidR="009C67D1" w:rsidRDefault="009C67D1" w:rsidP="000977B9">
      <w:pPr>
        <w:jc w:val="right"/>
        <w:rPr>
          <w:sz w:val="28"/>
          <w:szCs w:val="28"/>
        </w:rPr>
      </w:pPr>
      <w:r>
        <w:rPr>
          <w:sz w:val="28"/>
          <w:szCs w:val="28"/>
        </w:rPr>
        <w:t>Отг. Н.</w:t>
      </w:r>
      <w:r w:rsidR="009E6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Недялкова </w:t>
      </w:r>
      <w:r w:rsidR="00E50405">
        <w:rPr>
          <w:sz w:val="28"/>
          <w:szCs w:val="28"/>
        </w:rPr>
        <w:t>с</w:t>
      </w:r>
      <w:r w:rsidR="00E909C1">
        <w:rPr>
          <w:sz w:val="28"/>
          <w:szCs w:val="28"/>
        </w:rPr>
        <w:t>рок.1</w:t>
      </w:r>
      <w:r w:rsidR="005A6635">
        <w:rPr>
          <w:sz w:val="28"/>
          <w:szCs w:val="28"/>
        </w:rPr>
        <w:t>4</w:t>
      </w:r>
      <w:r w:rsidR="00E909C1">
        <w:rPr>
          <w:sz w:val="28"/>
          <w:szCs w:val="28"/>
        </w:rPr>
        <w:t>.02.202</w:t>
      </w:r>
      <w:r w:rsidR="005A663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E41BEF" w:rsidRDefault="00E41BEF" w:rsidP="00E41BEF">
      <w:pPr>
        <w:rPr>
          <w:sz w:val="28"/>
          <w:szCs w:val="28"/>
        </w:rPr>
      </w:pPr>
      <w:r>
        <w:rPr>
          <w:sz w:val="28"/>
          <w:szCs w:val="28"/>
        </w:rPr>
        <w:t>3. Организация и провеждане събора на селото „Великден“</w:t>
      </w:r>
    </w:p>
    <w:p w:rsidR="00E41BEF" w:rsidRDefault="00E909C1" w:rsidP="004B1C3D">
      <w:pPr>
        <w:jc w:val="right"/>
        <w:rPr>
          <w:sz w:val="28"/>
          <w:szCs w:val="28"/>
        </w:rPr>
      </w:pPr>
      <w:r>
        <w:rPr>
          <w:sz w:val="28"/>
          <w:szCs w:val="28"/>
        </w:rPr>
        <w:t>Отг.</w:t>
      </w:r>
      <w:r w:rsidR="009E6D11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9E6D1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</w:t>
      </w:r>
      <w:r w:rsidR="00E50405">
        <w:rPr>
          <w:sz w:val="28"/>
          <w:szCs w:val="28"/>
        </w:rPr>
        <w:t xml:space="preserve"> </w:t>
      </w:r>
      <w:r w:rsidR="009E6D11">
        <w:rPr>
          <w:sz w:val="28"/>
          <w:szCs w:val="28"/>
        </w:rPr>
        <w:t xml:space="preserve"> </w:t>
      </w:r>
      <w:r w:rsidR="00E50405">
        <w:rPr>
          <w:sz w:val="28"/>
          <w:szCs w:val="28"/>
        </w:rPr>
        <w:t>срок.</w:t>
      </w:r>
      <w:r>
        <w:rPr>
          <w:sz w:val="28"/>
          <w:szCs w:val="28"/>
        </w:rPr>
        <w:t xml:space="preserve"> </w:t>
      </w:r>
      <w:r w:rsidR="009E6D11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9E6D11">
        <w:rPr>
          <w:sz w:val="28"/>
          <w:szCs w:val="28"/>
        </w:rPr>
        <w:t>5</w:t>
      </w:r>
      <w:r>
        <w:rPr>
          <w:sz w:val="28"/>
          <w:szCs w:val="28"/>
        </w:rPr>
        <w:t>. 202</w:t>
      </w:r>
      <w:r w:rsidR="009E6D11">
        <w:rPr>
          <w:sz w:val="28"/>
          <w:szCs w:val="28"/>
        </w:rPr>
        <w:t>1</w:t>
      </w:r>
    </w:p>
    <w:p w:rsidR="00F83954" w:rsidRDefault="00F83954" w:rsidP="004B1C3D">
      <w:pPr>
        <w:jc w:val="right"/>
        <w:rPr>
          <w:sz w:val="28"/>
          <w:szCs w:val="28"/>
        </w:rPr>
      </w:pPr>
    </w:p>
    <w:p w:rsidR="00F83954" w:rsidRDefault="004652EE" w:rsidP="00F8395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E6D11">
        <w:rPr>
          <w:sz w:val="28"/>
          <w:szCs w:val="28"/>
        </w:rPr>
        <w:t>Среща с потомците на Вълкан Белев съратник на Филип Тотю, роден и живял в с. Кладни дял починал в с. Горско Абланово.</w:t>
      </w:r>
    </w:p>
    <w:p w:rsidR="003D13FC" w:rsidRDefault="003D13FC" w:rsidP="003D13FC">
      <w:pPr>
        <w:jc w:val="right"/>
        <w:rPr>
          <w:sz w:val="28"/>
          <w:szCs w:val="28"/>
        </w:rPr>
      </w:pPr>
      <w:r w:rsidRPr="003D13FC">
        <w:rPr>
          <w:sz w:val="28"/>
          <w:szCs w:val="28"/>
        </w:rPr>
        <w:t xml:space="preserve"> </w:t>
      </w:r>
      <w:r w:rsidR="004652EE">
        <w:rPr>
          <w:sz w:val="28"/>
          <w:szCs w:val="28"/>
        </w:rPr>
        <w:t>Отг.</w:t>
      </w:r>
      <w:r w:rsidR="009E6D11">
        <w:rPr>
          <w:sz w:val="28"/>
          <w:szCs w:val="28"/>
        </w:rPr>
        <w:t xml:space="preserve"> п-л на ЧН</w:t>
      </w:r>
      <w:r w:rsidR="004652EE">
        <w:rPr>
          <w:sz w:val="28"/>
          <w:szCs w:val="28"/>
        </w:rPr>
        <w:t>. срок.</w:t>
      </w:r>
      <w:r w:rsidR="009E6D11">
        <w:rPr>
          <w:sz w:val="28"/>
          <w:szCs w:val="28"/>
        </w:rPr>
        <w:t xml:space="preserve"> </w:t>
      </w:r>
      <w:r w:rsidR="004652EE">
        <w:rPr>
          <w:sz w:val="28"/>
          <w:szCs w:val="28"/>
        </w:rPr>
        <w:t xml:space="preserve"> м.</w:t>
      </w:r>
      <w:r w:rsidR="009E6D11">
        <w:rPr>
          <w:sz w:val="28"/>
          <w:szCs w:val="28"/>
        </w:rPr>
        <w:t xml:space="preserve"> </w:t>
      </w:r>
      <w:r w:rsidR="004652EE">
        <w:rPr>
          <w:sz w:val="28"/>
          <w:szCs w:val="28"/>
        </w:rPr>
        <w:t>ма</w:t>
      </w:r>
      <w:r w:rsidR="009E6D11">
        <w:rPr>
          <w:sz w:val="28"/>
          <w:szCs w:val="28"/>
        </w:rPr>
        <w:t>й</w:t>
      </w:r>
    </w:p>
    <w:p w:rsidR="00B54580" w:rsidRDefault="00B54580" w:rsidP="00B54580">
      <w:pPr>
        <w:rPr>
          <w:sz w:val="28"/>
          <w:szCs w:val="28"/>
        </w:rPr>
      </w:pPr>
      <w:r>
        <w:rPr>
          <w:sz w:val="28"/>
          <w:szCs w:val="28"/>
        </w:rPr>
        <w:t>5. Традиционен летен п</w:t>
      </w:r>
      <w:r w:rsidR="004652EE">
        <w:rPr>
          <w:sz w:val="28"/>
          <w:szCs w:val="28"/>
        </w:rPr>
        <w:t xml:space="preserve">оход </w:t>
      </w:r>
      <w:r w:rsidR="0079257C">
        <w:rPr>
          <w:sz w:val="28"/>
          <w:szCs w:val="28"/>
        </w:rPr>
        <w:t xml:space="preserve"> до </w:t>
      </w:r>
      <w:r w:rsidR="001F2154">
        <w:rPr>
          <w:sz w:val="28"/>
          <w:szCs w:val="28"/>
        </w:rPr>
        <w:t xml:space="preserve"> връх</w:t>
      </w:r>
      <w:r w:rsidR="0079257C">
        <w:rPr>
          <w:sz w:val="28"/>
          <w:szCs w:val="28"/>
        </w:rPr>
        <w:t xml:space="preserve"> „Планиница“ –където е преминавала границата между  Княжество България и Източна Румелия , по случай 13</w:t>
      </w:r>
      <w:r w:rsidR="001F2154">
        <w:rPr>
          <w:sz w:val="28"/>
          <w:szCs w:val="28"/>
        </w:rPr>
        <w:t>6</w:t>
      </w:r>
      <w:r w:rsidR="0079257C">
        <w:rPr>
          <w:sz w:val="28"/>
          <w:szCs w:val="28"/>
        </w:rPr>
        <w:t>г. от Съе</w:t>
      </w:r>
      <w:r w:rsidR="009C6AE1">
        <w:rPr>
          <w:sz w:val="28"/>
          <w:szCs w:val="28"/>
        </w:rPr>
        <w:t>ди</w:t>
      </w:r>
      <w:r w:rsidR="0079257C">
        <w:rPr>
          <w:sz w:val="28"/>
          <w:szCs w:val="28"/>
        </w:rPr>
        <w:t>нението.</w:t>
      </w:r>
    </w:p>
    <w:p w:rsidR="00B54580" w:rsidRDefault="0079257C" w:rsidP="00B545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Отг.</w:t>
      </w:r>
      <w:r w:rsidR="001F2154">
        <w:rPr>
          <w:sz w:val="28"/>
          <w:szCs w:val="28"/>
        </w:rPr>
        <w:t xml:space="preserve"> П-л на ЧН</w:t>
      </w:r>
      <w:r>
        <w:rPr>
          <w:sz w:val="28"/>
          <w:szCs w:val="28"/>
        </w:rPr>
        <w:t xml:space="preserve"> срок м. август</w:t>
      </w:r>
      <w:r w:rsidR="00B54580">
        <w:rPr>
          <w:sz w:val="28"/>
          <w:szCs w:val="28"/>
        </w:rPr>
        <w:t>.</w:t>
      </w:r>
    </w:p>
    <w:p w:rsidR="002056E5" w:rsidRDefault="002056E5" w:rsidP="002056E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9C6AE1">
        <w:rPr>
          <w:sz w:val="28"/>
          <w:szCs w:val="28"/>
        </w:rPr>
        <w:t xml:space="preserve"> </w:t>
      </w:r>
      <w:r w:rsidR="001F2154">
        <w:rPr>
          <w:sz w:val="28"/>
          <w:szCs w:val="28"/>
        </w:rPr>
        <w:t>Тържествено честване на 90 г. от създаването на читалището</w:t>
      </w:r>
      <w:r w:rsidR="009C6AE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програма от местни и регионални изпълнители </w:t>
      </w:r>
      <w:r w:rsidR="001F2154">
        <w:rPr>
          <w:sz w:val="28"/>
          <w:szCs w:val="28"/>
        </w:rPr>
        <w:t>.</w:t>
      </w:r>
    </w:p>
    <w:p w:rsidR="002056E5" w:rsidRDefault="002056E5" w:rsidP="002056E5">
      <w:pPr>
        <w:jc w:val="right"/>
        <w:rPr>
          <w:sz w:val="28"/>
          <w:szCs w:val="28"/>
        </w:rPr>
      </w:pPr>
      <w:r>
        <w:rPr>
          <w:sz w:val="28"/>
          <w:szCs w:val="28"/>
        </w:rPr>
        <w:t>Отг.</w:t>
      </w:r>
      <w:r w:rsidR="001F2154">
        <w:rPr>
          <w:sz w:val="28"/>
          <w:szCs w:val="28"/>
        </w:rPr>
        <w:t xml:space="preserve"> </w:t>
      </w:r>
      <w:r>
        <w:rPr>
          <w:sz w:val="28"/>
          <w:szCs w:val="28"/>
        </w:rPr>
        <w:t>Х.</w:t>
      </w:r>
      <w:r w:rsidR="001F215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Кидиков</w:t>
      </w:r>
      <w:proofErr w:type="spellEnd"/>
      <w:r>
        <w:rPr>
          <w:sz w:val="28"/>
          <w:szCs w:val="28"/>
        </w:rPr>
        <w:t>. срок м. август.</w:t>
      </w:r>
    </w:p>
    <w:p w:rsidR="00156CE1" w:rsidRDefault="00156CE1" w:rsidP="00B54580">
      <w:pPr>
        <w:jc w:val="right"/>
        <w:rPr>
          <w:sz w:val="28"/>
          <w:szCs w:val="28"/>
        </w:rPr>
      </w:pPr>
    </w:p>
    <w:p w:rsidR="002056E5" w:rsidRDefault="002056E5" w:rsidP="002056E5">
      <w:pPr>
        <w:rPr>
          <w:sz w:val="28"/>
          <w:szCs w:val="28"/>
        </w:rPr>
      </w:pPr>
      <w:r>
        <w:rPr>
          <w:sz w:val="28"/>
          <w:szCs w:val="28"/>
        </w:rPr>
        <w:t>7.Организация и празнуване на празници от национално и местно ниво.</w:t>
      </w:r>
    </w:p>
    <w:p w:rsidR="002056E5" w:rsidRDefault="00F06B09" w:rsidP="009707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Срок. постоянен . отг. </w:t>
      </w:r>
      <w:r w:rsidR="001F2154">
        <w:rPr>
          <w:sz w:val="28"/>
          <w:szCs w:val="28"/>
        </w:rPr>
        <w:t>П-л  на  ЧН.</w:t>
      </w:r>
    </w:p>
    <w:p w:rsidR="002056E5" w:rsidRPr="00BD5158" w:rsidRDefault="0097078B" w:rsidP="002056E5">
      <w:pPr>
        <w:rPr>
          <w:sz w:val="28"/>
          <w:szCs w:val="28"/>
        </w:rPr>
      </w:pPr>
      <w:r>
        <w:rPr>
          <w:sz w:val="28"/>
          <w:szCs w:val="28"/>
        </w:rPr>
        <w:t xml:space="preserve">П-Л на Ч.Н.      </w:t>
      </w:r>
      <w:r w:rsidR="00055ED0">
        <w:rPr>
          <w:sz w:val="28"/>
          <w:szCs w:val="28"/>
        </w:rPr>
        <w:t>/п/</w:t>
      </w:r>
      <w:r>
        <w:rPr>
          <w:sz w:val="28"/>
          <w:szCs w:val="28"/>
        </w:rPr>
        <w:t xml:space="preserve">              В.</w:t>
      </w:r>
      <w:r w:rsidR="001F215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Бъчваров</w:t>
      </w:r>
    </w:p>
    <w:sectPr w:rsidR="002056E5" w:rsidRPr="00BD5158" w:rsidSect="0048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8BA"/>
    <w:rsid w:val="00055ED0"/>
    <w:rsid w:val="00090F5F"/>
    <w:rsid w:val="00092BDF"/>
    <w:rsid w:val="000977B9"/>
    <w:rsid w:val="000D28BA"/>
    <w:rsid w:val="000F0F85"/>
    <w:rsid w:val="001143E3"/>
    <w:rsid w:val="00156CE1"/>
    <w:rsid w:val="001D49DE"/>
    <w:rsid w:val="001F2154"/>
    <w:rsid w:val="002056E5"/>
    <w:rsid w:val="00384E88"/>
    <w:rsid w:val="003D13FC"/>
    <w:rsid w:val="004652EE"/>
    <w:rsid w:val="00484D75"/>
    <w:rsid w:val="004B1C3D"/>
    <w:rsid w:val="005A6635"/>
    <w:rsid w:val="00612310"/>
    <w:rsid w:val="00684DFF"/>
    <w:rsid w:val="006F4A1D"/>
    <w:rsid w:val="0079257C"/>
    <w:rsid w:val="0097078B"/>
    <w:rsid w:val="009C67D1"/>
    <w:rsid w:val="009C6AE1"/>
    <w:rsid w:val="009E6D11"/>
    <w:rsid w:val="00B54580"/>
    <w:rsid w:val="00BD5158"/>
    <w:rsid w:val="00C63683"/>
    <w:rsid w:val="00D43ED3"/>
    <w:rsid w:val="00D93B81"/>
    <w:rsid w:val="00DA293F"/>
    <w:rsid w:val="00E41BEF"/>
    <w:rsid w:val="00E50405"/>
    <w:rsid w:val="00E909C1"/>
    <w:rsid w:val="00F06B09"/>
    <w:rsid w:val="00F616E1"/>
    <w:rsid w:val="00F836C8"/>
    <w:rsid w:val="00F83954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0744"/>
  <w15:docId w15:val="{7CA5BC74-687F-420A-AF80-C6BCF14E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5184-4406-48AF-BDC1-DB3195D8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VilMo</dc:creator>
  <cp:lastModifiedBy>Potrebiteli</cp:lastModifiedBy>
  <cp:revision>15</cp:revision>
  <dcterms:created xsi:type="dcterms:W3CDTF">2018-11-12T09:48:00Z</dcterms:created>
  <dcterms:modified xsi:type="dcterms:W3CDTF">2020-11-05T15:58:00Z</dcterms:modified>
</cp:coreProperties>
</file>